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B" w:rsidRPr="00446AE2" w:rsidRDefault="001723A5">
      <w:pPr>
        <w:rPr>
          <w:rFonts w:asciiTheme="majorHAnsi" w:hAnsiTheme="majorHAnsi"/>
          <w:b/>
          <w:sz w:val="28"/>
          <w:szCs w:val="28"/>
        </w:rPr>
      </w:pPr>
      <w:r w:rsidRPr="00446AE2">
        <w:rPr>
          <w:rFonts w:asciiTheme="majorHAnsi" w:hAnsiTheme="majorHAnsi"/>
          <w:b/>
          <w:sz w:val="28"/>
          <w:szCs w:val="28"/>
        </w:rPr>
        <w:t>Spółka PAG</w:t>
      </w: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720"/>
      </w:tblGrid>
      <w:tr w:rsidR="001723A5" w:rsidRPr="001723A5" w:rsidTr="001723A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Nazwisko Imię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Aftyka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Marta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Benet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Eryka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Borys Magdalena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Brzozowski Mariusz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Brzyska Emila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Chaciewicz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Sławomir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Cichowska Krystyna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Demczuk Roman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Domański Bogusław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Frąk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Wanda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Hasioli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Renata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Jakubczak Marian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Jarząbek Adam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Jung Ryszard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Karmaciuk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Józef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Klimkiewicz Wielgus Joanna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Kluska Krystyna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Kogut Bożena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Kołodziej Stanisław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Kondracka Anna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Koper Cecylia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Kot Elżbieta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Kozak Marek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Kucia Krystyna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Lipski Erwin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Młynarczyk Krzysztof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Nastaj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Bożena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Niziołek Andrzej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Niziołek Hanna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Piech Anna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Pyła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Ewa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Rachmankiewicz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Teresa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Radomska Elżbieta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Siudziak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Bogdan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Skalska Ewa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Sokołowski Waldemar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Struszewski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Piotr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Szczerba Zygmunt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Ślepaczuk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Henryk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Świecak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Jerzy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Tkaczyk Grzegorz</w:t>
            </w:r>
          </w:p>
        </w:tc>
        <w:bookmarkStart w:id="0" w:name="_GoBack"/>
        <w:bookmarkEnd w:id="0"/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 w:rsidRPr="00446AE2">
              <w:rPr>
                <w:rFonts w:asciiTheme="majorHAnsi" w:eastAsia="Times New Roman" w:hAnsiTheme="majorHAnsi" w:cs="Arial"/>
                <w:lang w:eastAsia="pl-PL"/>
              </w:rPr>
              <w:t>Wasil</w:t>
            </w:r>
            <w:proofErr w:type="spellEnd"/>
            <w:r w:rsidRPr="00446AE2">
              <w:rPr>
                <w:rFonts w:asciiTheme="majorHAnsi" w:eastAsia="Times New Roman" w:hAnsiTheme="majorHAnsi" w:cs="Arial"/>
                <w:lang w:eastAsia="pl-PL"/>
              </w:rPr>
              <w:t xml:space="preserve"> Małgorzata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Wójcik Aneta</w:t>
            </w:r>
          </w:p>
        </w:tc>
      </w:tr>
      <w:tr w:rsidR="001723A5" w:rsidRPr="001723A5" w:rsidTr="001723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A5" w:rsidRPr="00446AE2" w:rsidRDefault="001723A5" w:rsidP="001723A5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46AE2">
              <w:rPr>
                <w:rFonts w:asciiTheme="majorHAnsi" w:eastAsia="Times New Roman" w:hAnsiTheme="majorHAnsi" w:cs="Arial"/>
                <w:lang w:eastAsia="pl-PL"/>
              </w:rPr>
              <w:t>Zakrzewski Stanisław</w:t>
            </w:r>
          </w:p>
        </w:tc>
      </w:tr>
    </w:tbl>
    <w:p w:rsidR="001723A5" w:rsidRPr="00E93F8C" w:rsidRDefault="001723A5">
      <w:pPr>
        <w:rPr>
          <w:b/>
        </w:rPr>
      </w:pPr>
      <w:r w:rsidRPr="00E93F8C">
        <w:rPr>
          <w:b/>
        </w:rPr>
        <w:t>Spółka wybiera  2 Delegatów</w:t>
      </w:r>
    </w:p>
    <w:sectPr w:rsidR="001723A5" w:rsidRPr="00E93F8C" w:rsidSect="00E93F8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A5"/>
    <w:rsid w:val="001723A5"/>
    <w:rsid w:val="00446AE2"/>
    <w:rsid w:val="00B81FBB"/>
    <w:rsid w:val="00E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3</cp:revision>
  <dcterms:created xsi:type="dcterms:W3CDTF">2013-10-09T08:58:00Z</dcterms:created>
  <dcterms:modified xsi:type="dcterms:W3CDTF">2013-10-09T08:59:00Z</dcterms:modified>
</cp:coreProperties>
</file>